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A215" w14:textId="6E87DC90" w:rsidR="00197492" w:rsidRDefault="00A52178" w:rsidP="00197492">
      <w:pPr>
        <w:rPr>
          <w:rFonts w:ascii="Calibri" w:hAnsi="Calibri" w:cs="Calibri"/>
          <w:b/>
          <w:bCs/>
          <w:color w:val="45B0E1" w:themeColor="accent1" w:themeTint="99"/>
          <w:sz w:val="28"/>
          <w:szCs w:val="28"/>
        </w:rPr>
      </w:pPr>
      <w:r>
        <w:rPr>
          <w:rFonts w:ascii="Calibri" w:hAnsi="Calibri" w:cs="Calibri"/>
          <w:b/>
          <w:noProof/>
          <w:color w:val="156082" w:themeColor="accen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50C9F3" wp14:editId="50582A0F">
            <wp:simplePos x="0" y="0"/>
            <wp:positionH relativeFrom="column">
              <wp:posOffset>4478020</wp:posOffset>
            </wp:positionH>
            <wp:positionV relativeFrom="paragraph">
              <wp:posOffset>0</wp:posOffset>
            </wp:positionV>
            <wp:extent cx="2146300" cy="1517650"/>
            <wp:effectExtent l="0" t="0" r="0" b="6350"/>
            <wp:wrapSquare wrapText="bothSides"/>
            <wp:docPr id="1182805294" name="Kuva 1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Kuva, joka sisältää kohteen tekst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492">
        <w:rPr>
          <w:rFonts w:ascii="Calibri" w:hAnsi="Calibri" w:cs="Calibri"/>
          <w:b/>
          <w:bCs/>
          <w:color w:val="45B0E1" w:themeColor="accent1" w:themeTint="99"/>
          <w:sz w:val="28"/>
          <w:szCs w:val="28"/>
        </w:rPr>
        <w:t>JÄÄ</w:t>
      </w:r>
      <w:r w:rsidR="006B0014">
        <w:rPr>
          <w:rFonts w:ascii="Calibri" w:hAnsi="Calibri" w:cs="Calibri"/>
          <w:b/>
          <w:bCs/>
          <w:color w:val="45B0E1" w:themeColor="accent1" w:themeTint="99"/>
          <w:sz w:val="28"/>
          <w:szCs w:val="28"/>
        </w:rPr>
        <w:t>T</w:t>
      </w:r>
      <w:r w:rsidR="00197492">
        <w:rPr>
          <w:rFonts w:ascii="Calibri" w:hAnsi="Calibri" w:cs="Calibri"/>
          <w:b/>
          <w:bCs/>
          <w:color w:val="45B0E1" w:themeColor="accent1" w:themeTint="99"/>
          <w:sz w:val="28"/>
          <w:szCs w:val="28"/>
        </w:rPr>
        <w:t>URVALLISUUS</w:t>
      </w:r>
    </w:p>
    <w:p w14:paraId="0F49A3B0" w14:textId="6B7212EB" w:rsidR="00A67027" w:rsidRPr="00A67027" w:rsidRDefault="00197492" w:rsidP="001974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Opetelkaa videoiden avulla, miten jäällä liikkumiseen tulee varustautua. Tutustukaa myös, miten tulee toimia, jos jää pettää alta. Videot löytyvät QR-koodi</w:t>
      </w:r>
      <w:r w:rsidR="0079238D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n takaa.</w:t>
      </w:r>
    </w:p>
    <w:p w14:paraId="589FB92F" w14:textId="161719E8" w:rsidR="006C0744" w:rsidRDefault="00F84C7D" w:rsidP="00197492">
      <w:pPr>
        <w:rPr>
          <w:rFonts w:ascii="Calibri" w:hAnsi="Calibri" w:cs="Calibri"/>
          <w:noProof/>
          <w:sz w:val="22"/>
          <w:szCs w:val="22"/>
          <w14:ligatures w14:val="standardContextual"/>
        </w:rPr>
      </w:pPr>
      <w:r>
        <w:rPr>
          <w:rFonts w:ascii="Calibri" w:hAnsi="Calibri" w:cs="Calibri"/>
          <w:noProof/>
          <w:sz w:val="22"/>
          <w:szCs w:val="22"/>
          <w14:ligatures w14:val="standardContextual"/>
        </w:rPr>
        <w:drawing>
          <wp:inline distT="0" distB="0" distL="0" distR="0" wp14:anchorId="052D2299" wp14:editId="7600C1C8">
            <wp:extent cx="3346920" cy="2822713"/>
            <wp:effectExtent l="0" t="0" r="6350" b="0"/>
            <wp:docPr id="1065066861" name="Kuva 3" descr="Kuva, joka sisältää kohteen teksti, kuvakaappaus, kuvi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066861" name="Kuva 3" descr="Kuva, joka sisältää kohteen teksti, kuvakaappaus, kuvio&#10;&#10;Kuvaus luotu automaattisesti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5" t="5754" r="6018" b="19837"/>
                    <a:stretch/>
                  </pic:blipFill>
                  <pic:spPr bwMode="auto">
                    <a:xfrm>
                      <a:off x="0" y="0"/>
                      <a:ext cx="3364203" cy="2837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D1853D" w14:textId="77777777" w:rsidR="00DF63CF" w:rsidRDefault="00DF63CF" w:rsidP="00197492">
      <w:pPr>
        <w:rPr>
          <w:rFonts w:ascii="Calibri" w:hAnsi="Calibri" w:cs="Calibri"/>
          <w:noProof/>
          <w:sz w:val="22"/>
          <w:szCs w:val="22"/>
          <w14:ligatures w14:val="standardContextual"/>
        </w:rPr>
      </w:pPr>
    </w:p>
    <w:p w14:paraId="736DA4CC" w14:textId="722629C6" w:rsidR="00DF63CF" w:rsidRDefault="00DF63CF" w:rsidP="00197492">
      <w:pPr>
        <w:rPr>
          <w:rFonts w:ascii="Calibri" w:hAnsi="Calibri" w:cs="Calibri"/>
          <w:noProof/>
          <w:sz w:val="22"/>
          <w:szCs w:val="22"/>
          <w14:ligatures w14:val="standardContextual"/>
        </w:rPr>
      </w:pPr>
    </w:p>
    <w:p w14:paraId="43F71674" w14:textId="77777777" w:rsidR="00A67027" w:rsidRDefault="00A67027">
      <w:pPr>
        <w:rPr>
          <w:rFonts w:ascii="Calibri" w:hAnsi="Calibri" w:cs="Calibri"/>
          <w:sz w:val="22"/>
          <w:szCs w:val="22"/>
        </w:rPr>
      </w:pPr>
    </w:p>
    <w:p w14:paraId="650FEBA0" w14:textId="7FE9B5F9" w:rsidR="006B05E0" w:rsidRPr="006C0744" w:rsidRDefault="001974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Materiaali: Suomen Uimaopetus- ja Hengenpelastusliitto</w:t>
      </w:r>
    </w:p>
    <w:sectPr w:rsidR="006B05E0" w:rsidRPr="006C074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E4"/>
    <w:rsid w:val="00197492"/>
    <w:rsid w:val="002D1A13"/>
    <w:rsid w:val="006B0014"/>
    <w:rsid w:val="006B05E0"/>
    <w:rsid w:val="006C0744"/>
    <w:rsid w:val="0079238D"/>
    <w:rsid w:val="009A57C5"/>
    <w:rsid w:val="00A52178"/>
    <w:rsid w:val="00A67027"/>
    <w:rsid w:val="00B017DD"/>
    <w:rsid w:val="00CE62E4"/>
    <w:rsid w:val="00DF63CF"/>
    <w:rsid w:val="00F8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81EC"/>
  <w15:chartTrackingRefBased/>
  <w15:docId w15:val="{3DCC9A58-5FD7-42D1-9EEA-6615DECE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97492"/>
    <w:pPr>
      <w:spacing w:line="300" w:lineRule="auto"/>
    </w:pPr>
    <w:rPr>
      <w:kern w:val="0"/>
      <w:sz w:val="21"/>
      <w:szCs w:val="21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E62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E62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E62E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E62E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E62E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E62E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E62E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E62E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E62E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E6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E6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E62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E62E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E62E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E62E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E62E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E62E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E62E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E62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CE6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E62E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CE6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E62E4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CE62E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E62E4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CE62E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E6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E62E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E62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d6499b-f800-4434-9a6e-810f19df54b9">
      <Terms xmlns="http://schemas.microsoft.com/office/infopath/2007/PartnerControls"/>
    </lcf76f155ced4ddcb4097134ff3c332f>
    <TaxCatchAll xmlns="e0f61cf6-5476-4f46-9e6f-39a19892b4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ECEC151172AE348A4D59A2D3BBD1DDD" ma:contentTypeVersion="16" ma:contentTypeDescription="Luo uusi asiakirja." ma:contentTypeScope="" ma:versionID="5c51d980f1f4989199047cafe3b9e616">
  <xsd:schema xmlns:xsd="http://www.w3.org/2001/XMLSchema" xmlns:xs="http://www.w3.org/2001/XMLSchema" xmlns:p="http://schemas.microsoft.com/office/2006/metadata/properties" xmlns:ns2="09d6499b-f800-4434-9a6e-810f19df54b9" xmlns:ns3="e0f61cf6-5476-4f46-9e6f-39a19892b494" targetNamespace="http://schemas.microsoft.com/office/2006/metadata/properties" ma:root="true" ma:fieldsID="ef1c59b7e3e72ec60a60441477d832de" ns2:_="" ns3:_="">
    <xsd:import namespace="09d6499b-f800-4434-9a6e-810f19df54b9"/>
    <xsd:import namespace="e0f61cf6-5476-4f46-9e6f-39a19892b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6499b-f800-4434-9a6e-810f19df5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88648ddb-bedc-4a52-a42c-5a612d5fb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61cf6-5476-4f46-9e6f-39a19892b49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a74a6dc-9945-4e5d-97f8-189b50447c19}" ma:internalName="TaxCatchAll" ma:showField="CatchAllData" ma:web="e0f61cf6-5476-4f46-9e6f-39a19892b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5F089-110D-4D4B-B5BA-D442A03163DD}">
  <ds:schemaRefs>
    <ds:schemaRef ds:uri="http://schemas.microsoft.com/office/2006/metadata/properties"/>
    <ds:schemaRef ds:uri="http://schemas.microsoft.com/office/infopath/2007/PartnerControls"/>
    <ds:schemaRef ds:uri="09d6499b-f800-4434-9a6e-810f19df54b9"/>
    <ds:schemaRef ds:uri="e0f61cf6-5476-4f46-9e6f-39a19892b494"/>
  </ds:schemaRefs>
</ds:datastoreItem>
</file>

<file path=customXml/itemProps2.xml><?xml version="1.0" encoding="utf-8"?>
<ds:datastoreItem xmlns:ds="http://schemas.openxmlformats.org/officeDocument/2006/customXml" ds:itemID="{B6563DBF-2235-463F-A1D4-E23CD4D29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EFD09-D4D3-452C-B84C-72F3DF0DD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6499b-f800-4434-9a6e-810f19df54b9"/>
    <ds:schemaRef ds:uri="e0f61cf6-5476-4f46-9e6f-39a19892b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216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Lammi</dc:creator>
  <cp:keywords/>
  <dc:description/>
  <cp:lastModifiedBy>Mette Lammi</cp:lastModifiedBy>
  <cp:revision>11</cp:revision>
  <dcterms:created xsi:type="dcterms:W3CDTF">2024-02-23T10:21:00Z</dcterms:created>
  <dcterms:modified xsi:type="dcterms:W3CDTF">2024-02-29T11:58:00Z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0x0101000ECEC151172AE348A4D59A2D3BBD1DDD</vt:lpwstr>
  </property>
</Properties>
</file>